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default" w:ascii="黑体" w:hAnsi="黑体" w:eastAsia="黑体"/>
          <w:b/>
          <w:bCs/>
          <w:sz w:val="32"/>
          <w:szCs w:val="32"/>
          <w:lang w:eastAsia="zh-CN"/>
        </w:rPr>
        <w:t>2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怀孕应试者关于延期进行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部分体检项目的申请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本人进入河南省202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统一考试录用公务员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，因怀孕，现申请延期进行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X光等项目的检查。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报考机关（单位）名称：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预产期时间：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应试者签名（手写）：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60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 xml:space="preserve">联系电话: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392147"/>
    <w:rsid w:val="00045B1A"/>
    <w:rsid w:val="001D6F1D"/>
    <w:rsid w:val="00392147"/>
    <w:rsid w:val="005F7BCB"/>
    <w:rsid w:val="00830BB3"/>
    <w:rsid w:val="00B70F15"/>
    <w:rsid w:val="00D65E84"/>
    <w:rsid w:val="00F640F9"/>
    <w:rsid w:val="029B713F"/>
    <w:rsid w:val="204131A1"/>
    <w:rsid w:val="25F7DE3B"/>
    <w:rsid w:val="30B013DA"/>
    <w:rsid w:val="314D19A6"/>
    <w:rsid w:val="3AA86AE2"/>
    <w:rsid w:val="3FFFD63C"/>
    <w:rsid w:val="49C5081B"/>
    <w:rsid w:val="4BC209A0"/>
    <w:rsid w:val="56811F6E"/>
    <w:rsid w:val="65ACA915"/>
    <w:rsid w:val="738369EF"/>
    <w:rsid w:val="7EFC3875"/>
    <w:rsid w:val="7F0B0702"/>
    <w:rsid w:val="7F3E4E6B"/>
    <w:rsid w:val="B9F130E2"/>
    <w:rsid w:val="D33F92E7"/>
    <w:rsid w:val="DDAAD8BC"/>
    <w:rsid w:val="E3FB8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43</TotalTime>
  <ScaleCrop>false</ScaleCrop>
  <LinksUpToDate>false</LinksUpToDate>
  <CharactersWithSpaces>314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2021-05-28T12:00:00Z</dcterms:created>
  <dc:creator>ayzzbhzp@126.com</dc:creator>
  <cp:lastModifiedBy>huanghe</cp:lastModifiedBy>
  <cp:lastPrinted>2025-05-05T23:37:30Z</cp:lastPrinted>
  <dcterms:modified xsi:type="dcterms:W3CDTF">2025-05-07T08:33:16Z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67B9E703A1CF4D548BB618A5A42D949F_13</vt:lpwstr>
  </property>
</Properties>
</file>