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</w:t>
      </w:r>
      <w:bookmarkStart w:id="0" w:name="_GoBack"/>
      <w:r>
        <w:rPr>
          <w:rFonts w:hint="eastAsia"/>
          <w:lang w:val="en-US" w:eastAsia="zh-CN"/>
        </w:rPr>
        <w:t>河南省农民工工资保证金业务经办机构入选名录</w:t>
      </w:r>
      <w:bookmarkEnd w:id="0"/>
      <w:r>
        <w:rPr>
          <w:rFonts w:hint="eastAsia"/>
          <w:lang w:val="en-US" w:eastAsia="zh-CN"/>
        </w:rPr>
        <w:t>》</w:t>
      </w:r>
    </w:p>
    <w:p>
      <w:pPr>
        <w:pStyle w:val="5"/>
        <w:bidi w:val="0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一、银行10家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中国农业银行股份有限公司河南省分行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中国邮储银行股份有限公司河南省分行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中国银行股份有限公司河南省分行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中国建设银行股份有限公司河南省分行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交通银行股份有限公司河南省分行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兴业银行股份有限公司郑州分行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中原银行股份有限公司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中信银行股份有限公司郑州分行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招商银行股份有限公司郑州分行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郑州银行股份有限公司</w:t>
      </w:r>
    </w:p>
    <w:p>
      <w:pPr>
        <w:pStyle w:val="5"/>
        <w:bidi w:val="0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二、保险公司10家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中国人寿财产保险有限公司河南分公司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中国人民财产保险股份有限公司河南分公司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中国平安财产保险股份有限公司河南分公司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中国太平洋财产保险股份有限公司河南分公司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中国大地财产保险股份有限公司河南分公司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中华联合财产保险股份有限公司河南分公司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永安财产保险股份有限公司河南分公司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阳光财产保险股份有限公司河南分公司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太平财产保险有限公司河南分公司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长安责任保险股份有限公司河南分公司</w:t>
      </w:r>
    </w:p>
    <w:p>
      <w:pPr>
        <w:pStyle w:val="5"/>
        <w:bidi w:val="0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三、工程担保公司12家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河南嘉泰工程担保有限公司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河南诚建工程投资担保有限责任公司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河南合昌工程担保有限公司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河南华诚工程担保有限公司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河南华融工程担保有限公司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河南建保担保有限公司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河南源泰工程担保有限公司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河南中通建工程担保有限公司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河南博厚工程担保股份有限公司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河南省中豫工程担保有限公司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河南众益工程担保有限公司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河南祥都工程担保有限公司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MjNiMjBlOGUzYTA5Y2NiOTJhYTcxZDkwYzQ4MGEifQ=="/>
  </w:docVars>
  <w:rsids>
    <w:rsidRoot w:val="00000000"/>
    <w:rsid w:val="01363832"/>
    <w:rsid w:val="075216E4"/>
    <w:rsid w:val="07FC6EA4"/>
    <w:rsid w:val="0BB23F66"/>
    <w:rsid w:val="0C4A4F65"/>
    <w:rsid w:val="0D117031"/>
    <w:rsid w:val="117E41D3"/>
    <w:rsid w:val="125D0492"/>
    <w:rsid w:val="191A0D03"/>
    <w:rsid w:val="1AEB56BA"/>
    <w:rsid w:val="1E9D2342"/>
    <w:rsid w:val="20297565"/>
    <w:rsid w:val="26747FBB"/>
    <w:rsid w:val="2B4311E6"/>
    <w:rsid w:val="2E621EA7"/>
    <w:rsid w:val="2F650C5A"/>
    <w:rsid w:val="30C145B6"/>
    <w:rsid w:val="3A267238"/>
    <w:rsid w:val="40624D42"/>
    <w:rsid w:val="444A6F71"/>
    <w:rsid w:val="47800080"/>
    <w:rsid w:val="4953791E"/>
    <w:rsid w:val="4A233794"/>
    <w:rsid w:val="4C013661"/>
    <w:rsid w:val="4CEF5BAF"/>
    <w:rsid w:val="4D206EF3"/>
    <w:rsid w:val="4EA97FFA"/>
    <w:rsid w:val="51CA4CB1"/>
    <w:rsid w:val="52C97C6D"/>
    <w:rsid w:val="532563E9"/>
    <w:rsid w:val="5A921C5B"/>
    <w:rsid w:val="63976673"/>
    <w:rsid w:val="678E5698"/>
    <w:rsid w:val="68AA0BDE"/>
    <w:rsid w:val="68D93544"/>
    <w:rsid w:val="697C49A1"/>
    <w:rsid w:val="6DF0597C"/>
    <w:rsid w:val="6ECC261E"/>
    <w:rsid w:val="7119088B"/>
    <w:rsid w:val="72404633"/>
    <w:rsid w:val="74E3062F"/>
    <w:rsid w:val="752C7D7B"/>
    <w:rsid w:val="76077F4C"/>
    <w:rsid w:val="796B79C6"/>
    <w:rsid w:val="7A5161AD"/>
    <w:rsid w:val="7D420907"/>
    <w:rsid w:val="7D6531A0"/>
    <w:rsid w:val="7F65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eastAsia="仿宋_GB2312" w:asciiTheme="minorAscii" w:hAnsiTheme="minorAscii" w:cstheme="minorBidi"/>
      <w:kern w:val="0"/>
      <w:sz w:val="24"/>
      <w:szCs w:val="24"/>
      <w:lang w:val="en-US" w:eastAsia="zh-CN" w:bidi="ar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仿宋_GBK" w:hAnsi="方正仿宋_GBK" w:eastAsia="方正楷体_GBK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1464</Words>
  <Characters>1518</Characters>
  <Lines>0</Lines>
  <Paragraphs>0</Paragraphs>
  <TotalTime>1</TotalTime>
  <ScaleCrop>false</ScaleCrop>
  <LinksUpToDate>false</LinksUpToDate>
  <CharactersWithSpaces>1526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2022-05-25T00:40:00Z</dcterms:created>
  <dc:creator>Administrator</dc:creator>
  <cp:lastModifiedBy>梦海云天</cp:lastModifiedBy>
  <cp:lastPrinted>2022-08-04T02:16:00Z</cp:lastPrinted>
  <dcterms:modified xsi:type="dcterms:W3CDTF">2022-08-05T02:12:48Z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6CB68B2B6F3F4B6EB22F2147D153F53D</vt:lpwstr>
  </property>
</Properties>
</file>