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722" w:rsidRDefault="000759FF">
      <w:pPr>
        <w:widowControl/>
        <w:jc w:val="left"/>
        <w:textAlignment w:val="center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28"/>
          <w:szCs w:val="28"/>
        </w:rPr>
        <w:t>附件</w:t>
      </w:r>
      <w:r>
        <w:rPr>
          <w:rFonts w:asciiTheme="minorEastAsia" w:hAnsiTheme="minorEastAsia" w:cstheme="minorEastAsia" w:hint="eastAsia"/>
          <w:b/>
          <w:color w:val="000000"/>
          <w:kern w:val="0"/>
          <w:sz w:val="28"/>
          <w:szCs w:val="28"/>
        </w:rPr>
        <w:t>12-10</w:t>
      </w:r>
    </w:p>
    <w:tbl>
      <w:tblPr>
        <w:tblW w:w="86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517"/>
        <w:gridCol w:w="729"/>
        <w:gridCol w:w="731"/>
        <w:gridCol w:w="541"/>
        <w:gridCol w:w="581"/>
        <w:gridCol w:w="748"/>
        <w:gridCol w:w="683"/>
        <w:gridCol w:w="705"/>
        <w:gridCol w:w="738"/>
        <w:gridCol w:w="590"/>
        <w:gridCol w:w="357"/>
        <w:gridCol w:w="1209"/>
      </w:tblGrid>
      <w:tr w:rsidR="00597722">
        <w:trPr>
          <w:trHeight w:val="714"/>
        </w:trPr>
        <w:tc>
          <w:tcPr>
            <w:tcW w:w="8669" w:type="dxa"/>
            <w:gridSpan w:val="13"/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0"/>
                <w:szCs w:val="40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36"/>
                <w:szCs w:val="36"/>
              </w:rPr>
              <w:t>工伤（亡）职工待遇申请表</w:t>
            </w:r>
          </w:p>
        </w:tc>
      </w:tr>
      <w:tr w:rsidR="00597722">
        <w:trPr>
          <w:trHeight w:val="7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身份</w:t>
            </w:r>
          </w:p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)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职工照片</w:t>
            </w:r>
          </w:p>
        </w:tc>
      </w:tr>
      <w:tr w:rsidR="00597722">
        <w:trPr>
          <w:trHeight w:val="725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)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发生时间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认定书文号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社保</w:t>
            </w:r>
          </w:p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卡号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97722">
        <w:trPr>
          <w:trHeight w:val="725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)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认定时间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722" w:rsidRDefault="000759F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首次鉴定</w:t>
            </w:r>
          </w:p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722" w:rsidRDefault="000759F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首次鉴定时间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97722">
        <w:trPr>
          <w:trHeight w:val="725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护理结论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护理鉴定</w:t>
            </w:r>
          </w:p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再次鉴定结论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97722">
        <w:trPr>
          <w:trHeight w:val="725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再次鉴定时间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复查鉴定</w:t>
            </w:r>
          </w:p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复查鉴定时间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97722">
        <w:trPr>
          <w:trHeight w:val="725"/>
        </w:trPr>
        <w:tc>
          <w:tcPr>
            <w:tcW w:w="2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伤残部位</w:t>
            </w:r>
          </w:p>
        </w:tc>
        <w:tc>
          <w:tcPr>
            <w:tcW w:w="3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解除劳动合同时间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97722">
        <w:trPr>
          <w:trHeight w:val="38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伤残待遇项目</w:t>
            </w:r>
          </w:p>
        </w:tc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伤残津贴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护理费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伤残津贴与养老金差额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97722">
        <w:trPr>
          <w:trHeight w:val="72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一次性伤残补助金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一次性医疗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补助金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鉴定费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97722">
        <w:trPr>
          <w:trHeight w:val="72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工亡待遇项目</w:t>
            </w:r>
          </w:p>
        </w:tc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直接死亡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停工留薪期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内死亡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1-4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级停工留薪期满死亡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97722">
        <w:trPr>
          <w:trHeight w:val="38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一次性工亡补助金</w:t>
            </w:r>
          </w:p>
        </w:tc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丧葬费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97722">
        <w:trPr>
          <w:trHeight w:val="38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火化时间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火化地点</w:t>
            </w:r>
          </w:p>
        </w:tc>
        <w:tc>
          <w:tcPr>
            <w:tcW w:w="4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97722">
        <w:trPr>
          <w:trHeight w:val="38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土葬原因</w:t>
            </w:r>
          </w:p>
        </w:tc>
        <w:tc>
          <w:tcPr>
            <w:tcW w:w="6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97722" w:rsidTr="006B4A3C">
        <w:trPr>
          <w:trHeight w:val="57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供养亲属抚恤金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供养亲属姓名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与死者关系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供养原因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供养亲属照片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供养亲属照片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</w:t>
            </w:r>
          </w:p>
        </w:tc>
      </w:tr>
      <w:tr w:rsidR="00597722">
        <w:trPr>
          <w:trHeight w:val="38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97722" w:rsidTr="006B4A3C">
        <w:trPr>
          <w:trHeight w:val="61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97722" w:rsidTr="006B4A3C">
        <w:trPr>
          <w:trHeight w:val="52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供养亲属照片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供养亲属照片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</w:t>
            </w:r>
          </w:p>
        </w:tc>
      </w:tr>
      <w:tr w:rsidR="00597722" w:rsidTr="006B4A3C">
        <w:trPr>
          <w:trHeight w:val="53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97722">
        <w:trPr>
          <w:trHeight w:val="38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97722">
        <w:trPr>
          <w:trHeight w:val="38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申报单位意见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  <w:gridSpan w:val="7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97722" w:rsidRDefault="000759F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以上所填内容经我单位核实，情况属实。</w:t>
            </w:r>
          </w:p>
        </w:tc>
        <w:tc>
          <w:tcPr>
            <w:tcW w:w="70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97722" w:rsidRDefault="0059772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97722" w:rsidRDefault="000759F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申报单位（章）</w:t>
            </w:r>
          </w:p>
        </w:tc>
        <w:tc>
          <w:tcPr>
            <w:tcW w:w="12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722" w:rsidRDefault="0059772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97722">
        <w:trPr>
          <w:trHeight w:val="69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722" w:rsidRDefault="0059772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97722" w:rsidRDefault="000759FF">
            <w:pPr>
              <w:widowControl/>
              <w:ind w:firstLineChars="100" w:firstLine="200"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经办人：</w:t>
            </w:r>
          </w:p>
        </w:tc>
        <w:tc>
          <w:tcPr>
            <w:tcW w:w="2136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97722" w:rsidRDefault="000759FF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审批人：</w:t>
            </w:r>
          </w:p>
        </w:tc>
        <w:tc>
          <w:tcPr>
            <w:tcW w:w="73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97722" w:rsidRDefault="000759F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94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97722" w:rsidRDefault="000759F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722" w:rsidRDefault="000759FF">
            <w:pPr>
              <w:widowControl/>
              <w:ind w:firstLineChars="100" w:firstLine="200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 w:rsidR="00597722" w:rsidRDefault="00597722">
      <w:pPr>
        <w:rPr>
          <w:rFonts w:ascii="宋体" w:eastAsia="宋体" w:hAnsi="宋体" w:cs="宋体"/>
        </w:rPr>
      </w:pPr>
    </w:p>
    <w:sectPr w:rsidR="00597722" w:rsidSect="00597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9FF" w:rsidRDefault="000759FF" w:rsidP="006B4A3C">
      <w:r>
        <w:separator/>
      </w:r>
    </w:p>
  </w:endnote>
  <w:endnote w:type="continuationSeparator" w:id="0">
    <w:p w:rsidR="000759FF" w:rsidRDefault="000759FF" w:rsidP="006B4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9FF" w:rsidRDefault="000759FF" w:rsidP="006B4A3C">
      <w:r>
        <w:separator/>
      </w:r>
    </w:p>
  </w:footnote>
  <w:footnote w:type="continuationSeparator" w:id="0">
    <w:p w:rsidR="000759FF" w:rsidRDefault="000759FF" w:rsidP="006B4A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920EC"/>
    <w:rsid w:val="000759FF"/>
    <w:rsid w:val="00501FDC"/>
    <w:rsid w:val="00597722"/>
    <w:rsid w:val="006B4A3C"/>
    <w:rsid w:val="008920EC"/>
    <w:rsid w:val="009813BC"/>
    <w:rsid w:val="0AAE4A64"/>
    <w:rsid w:val="24433863"/>
    <w:rsid w:val="33B616AB"/>
    <w:rsid w:val="34D81D3F"/>
    <w:rsid w:val="3F871BE5"/>
    <w:rsid w:val="41317235"/>
    <w:rsid w:val="41F643A3"/>
    <w:rsid w:val="4B552D44"/>
    <w:rsid w:val="5D104D64"/>
    <w:rsid w:val="7E683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77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B4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B4A3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B4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B4A3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4</cp:revision>
  <dcterms:created xsi:type="dcterms:W3CDTF">2014-10-29T12:08:00Z</dcterms:created>
  <dcterms:modified xsi:type="dcterms:W3CDTF">2021-08-26T08:20:00Z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