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第八届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豫创天下”“凤归中原”创业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大赛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报名表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lang w:eastAsia="zh-CN"/>
        </w:rPr>
      </w:pPr>
      <w:r>
        <w:rPr>
          <w:rFonts w:ascii="楷体_GB2312" w:hAnsi="文星标宋" w:eastAsia="楷体_GB2312"/>
          <w:kern w:val="0"/>
          <w:sz w:val="32"/>
          <w:szCs w:val="32"/>
        </w:rPr>
        <w:t>（</w:t>
      </w:r>
      <w:r>
        <w:rPr>
          <w:rFonts w:hint="eastAsia" w:ascii="楷体_GB2312" w:hAnsi="文星标宋" w:eastAsia="楷体_GB2312"/>
          <w:kern w:val="0"/>
          <w:sz w:val="32"/>
          <w:szCs w:val="32"/>
          <w:lang w:val="en-US" w:eastAsia="zh-CN"/>
        </w:rPr>
        <w:t>现代服务</w:t>
      </w:r>
      <w:r>
        <w:rPr>
          <w:rFonts w:hint="eastAsia" w:ascii="楷体_GB2312" w:hAnsi="文星标宋" w:eastAsia="楷体_GB2312"/>
          <w:kern w:val="0"/>
          <w:sz w:val="32"/>
          <w:szCs w:val="32"/>
        </w:rPr>
        <w:t>组</w:t>
      </w:r>
      <w:r>
        <w:rPr>
          <w:rFonts w:ascii="楷体_GB2312" w:hAnsi="文星标宋" w:eastAsia="楷体_GB2312"/>
          <w:kern w:val="0"/>
          <w:sz w:val="32"/>
          <w:szCs w:val="32"/>
        </w:rPr>
        <w:t>）</w:t>
      </w:r>
    </w:p>
    <w:tbl>
      <w:tblPr>
        <w:tblStyle w:val="3"/>
        <w:tblW w:w="920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749"/>
        <w:gridCol w:w="1276"/>
        <w:gridCol w:w="1541"/>
        <w:gridCol w:w="1132"/>
        <w:gridCol w:w="161"/>
        <w:gridCol w:w="19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项目名称</w:t>
            </w:r>
          </w:p>
        </w:tc>
        <w:tc>
          <w:tcPr>
            <w:tcW w:w="58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二</w:t>
            </w:r>
            <w:r>
              <w:rPr>
                <w:szCs w:val="21"/>
              </w:rPr>
              <w:t>寸</w:t>
            </w:r>
          </w:p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企业名称</w:t>
            </w:r>
          </w:p>
        </w:tc>
        <w:tc>
          <w:tcPr>
            <w:tcW w:w="58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firstLine="211" w:firstLineChars="10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企业地址</w:t>
            </w:r>
          </w:p>
        </w:tc>
        <w:tc>
          <w:tcPr>
            <w:tcW w:w="58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企业注</w:t>
            </w:r>
          </w:p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册时间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项目领域</w:t>
            </w:r>
          </w:p>
        </w:tc>
        <w:tc>
          <w:tcPr>
            <w:tcW w:w="47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default" w:ascii="仿宋_GB2312" w:hAnsi="Calibri" w:eastAsia="仿宋_GB2312" w:cs="Times New Roman"/>
                <w:kern w:val="0"/>
                <w:sz w:val="20"/>
                <w:szCs w:val="20"/>
                <w:lang w:eastAsia="zh-CN"/>
              </w:rPr>
              <w:t>□文化创意、□家政物业、□商贸餐饮住宿、□电商物流、□法律服务、□教育培训、□人力资源、健康医养、□文体旅游、□农业服务、□其他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姓  名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性  别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出 生</w:t>
            </w:r>
          </w:p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年 月</w:t>
            </w:r>
          </w:p>
        </w:tc>
        <w:tc>
          <w:tcPr>
            <w:tcW w:w="20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民  族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户籍地</w:t>
            </w:r>
          </w:p>
        </w:tc>
        <w:tc>
          <w:tcPr>
            <w:tcW w:w="47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专  业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毕业（在</w:t>
            </w:r>
          </w:p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读）院校</w:t>
            </w:r>
          </w:p>
        </w:tc>
        <w:tc>
          <w:tcPr>
            <w:tcW w:w="47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电  话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邮  箱</w:t>
            </w:r>
          </w:p>
        </w:tc>
        <w:tc>
          <w:tcPr>
            <w:tcW w:w="47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邮  编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szCs w:val="21"/>
              </w:rPr>
              <w:t>身份证</w:t>
            </w:r>
            <w:r>
              <w:rPr>
                <w:rFonts w:hint="eastAsia"/>
                <w:szCs w:val="21"/>
                <w:lang w:val="en-US" w:eastAsia="zh-CN"/>
              </w:rPr>
              <w:t>号</w:t>
            </w:r>
          </w:p>
        </w:tc>
        <w:tc>
          <w:tcPr>
            <w:tcW w:w="47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第一创始人所属群体</w:t>
            </w:r>
          </w:p>
        </w:tc>
        <w:tc>
          <w:tcPr>
            <w:tcW w:w="77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□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大中专院校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学生（毕业生）</w:t>
            </w:r>
            <w:r>
              <w:rPr>
                <w:rFonts w:hint="default" w:ascii="仿宋_GB2312" w:hAnsi="Calibri" w:eastAsia="仿宋_GB2312" w:cs="Times New Roman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□留学归国人员</w:t>
            </w:r>
            <w:r>
              <w:rPr>
                <w:rFonts w:hint="default" w:ascii="仿宋_GB2312" w:hAnsi="Calibri" w:eastAsia="仿宋_GB2312" w:cs="Times New Roman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□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复转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军人</w:t>
            </w:r>
            <w:r>
              <w:rPr>
                <w:rFonts w:hint="default" w:ascii="仿宋_GB2312" w:hAnsi="Calibri" w:eastAsia="仿宋_GB2312" w:cs="Times New Roman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 xml:space="preserve"> □返乡农民工</w:t>
            </w:r>
            <w:r>
              <w:rPr>
                <w:rFonts w:hint="default" w:ascii="仿宋_GB2312" w:hAnsi="Calibri" w:eastAsia="仿宋_GB2312" w:cs="Times New Roman"/>
                <w:kern w:val="0"/>
                <w:sz w:val="20"/>
                <w:szCs w:val="20"/>
                <w:lang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 xml:space="preserve">□残疾人 </w:t>
            </w:r>
            <w:r>
              <w:rPr>
                <w:rFonts w:hint="default" w:ascii="仿宋_GB2312" w:hAnsi="Calibri" w:eastAsia="仿宋_GB2312" w:cs="Times New Roman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 xml:space="preserve">   □企事业单位科研（或管理）人员</w:t>
            </w:r>
            <w:r>
              <w:rPr>
                <w:rFonts w:hint="default" w:ascii="仿宋_GB2312" w:hAnsi="Calibri" w:eastAsia="仿宋_GB2312" w:cs="Times New Roman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 xml:space="preserve">  　□其他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项目</w:t>
            </w: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核心</w:t>
            </w:r>
          </w:p>
          <w:p>
            <w:pPr>
              <w:snapToGrid w:val="0"/>
              <w:spacing w:line="240" w:lineRule="atLeast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  <w:lang w:val="en-US" w:eastAsia="zh-CN"/>
              </w:rPr>
              <w:t>团队成员</w:t>
            </w:r>
          </w:p>
        </w:tc>
        <w:tc>
          <w:tcPr>
            <w:tcW w:w="77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both"/>
              <w:rPr>
                <w:rFonts w:hint="default" w:ascii="宋体" w:hAnsi="宋体"/>
                <w:b w:val="0"/>
                <w:bCs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姓名1</w:t>
            </w:r>
            <w:r>
              <w:rPr>
                <w:rFonts w:hint="eastAsia" w:ascii="宋体" w:hAnsi="宋体"/>
                <w:b w:val="0"/>
                <w:bCs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、身份证号：</w:t>
            </w:r>
            <w:r>
              <w:rPr>
                <w:rFonts w:hint="eastAsia" w:ascii="宋体" w:hAnsi="宋体"/>
                <w:b w:val="0"/>
                <w:bCs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/>
                <w:b w:val="0"/>
                <w:bCs/>
                <w:szCs w:val="21"/>
                <w:u w:val="none"/>
                <w:lang w:val="en-US" w:eastAsia="zh-CN"/>
              </w:rPr>
              <w:t>、电话</w:t>
            </w:r>
            <w:r>
              <w:rPr>
                <w:rFonts w:hint="eastAsia" w:ascii="宋体" w:hAnsi="宋体"/>
                <w:b w:val="0"/>
                <w:bCs/>
                <w:szCs w:val="21"/>
                <w:u w:val="single"/>
                <w:lang w:val="en-US" w:eastAsia="zh-CN"/>
              </w:rPr>
              <w:t xml:space="preserve">               </w:t>
            </w:r>
          </w:p>
          <w:p>
            <w:pPr>
              <w:snapToGrid w:val="0"/>
              <w:spacing w:line="240" w:lineRule="atLeast"/>
              <w:jc w:val="both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姓名2</w:t>
            </w:r>
            <w:r>
              <w:rPr>
                <w:rFonts w:hint="eastAsia" w:ascii="宋体" w:hAnsi="宋体"/>
                <w:b w:val="0"/>
                <w:bCs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b w:val="0"/>
                <w:bCs/>
                <w:szCs w:val="21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身份证号：</w:t>
            </w:r>
            <w:r>
              <w:rPr>
                <w:rFonts w:hint="eastAsia" w:ascii="宋体" w:hAnsi="宋体"/>
                <w:b w:val="0"/>
                <w:bCs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/>
                <w:b w:val="0"/>
                <w:bCs/>
                <w:szCs w:val="21"/>
                <w:u w:val="none"/>
                <w:lang w:val="en-US" w:eastAsia="zh-CN"/>
              </w:rPr>
              <w:t>、电话</w:t>
            </w:r>
            <w:r>
              <w:rPr>
                <w:rFonts w:hint="eastAsia" w:ascii="宋体" w:hAnsi="宋体"/>
                <w:b w:val="0"/>
                <w:bCs/>
                <w:szCs w:val="21"/>
                <w:u w:val="single"/>
                <w:lang w:val="en-US" w:eastAsia="zh-CN"/>
              </w:rPr>
              <w:t xml:space="preserve">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创业经历</w:t>
            </w:r>
          </w:p>
        </w:tc>
        <w:tc>
          <w:tcPr>
            <w:tcW w:w="77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□ 有    □ 无     （若有，请简要描述）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92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firstLine="420" w:firstLineChars="200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szCs w:val="21"/>
              </w:rPr>
              <w:t>声明：本人保证所有填写报名资料真实、有效、合法</w:t>
            </w:r>
            <w:r>
              <w:rPr>
                <w:rFonts w:hint="eastAsia"/>
                <w:szCs w:val="21"/>
                <w:lang w:eastAsia="zh-CN"/>
              </w:rPr>
              <w:t>。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不存在知识产权争议，不会侵犯第三方的知识产权、所有权、使用权和处置权。</w:t>
            </w:r>
          </w:p>
          <w:p>
            <w:pPr>
              <w:snapToGrid w:val="0"/>
              <w:spacing w:line="240" w:lineRule="atLeast"/>
              <w:ind w:firstLine="5250" w:firstLineChars="2500"/>
              <w:rPr>
                <w:szCs w:val="21"/>
              </w:rPr>
            </w:pPr>
            <w:r>
              <w:rPr>
                <w:szCs w:val="21"/>
              </w:rPr>
              <w:t>签字：</w:t>
            </w:r>
          </w:p>
        </w:tc>
      </w:tr>
    </w:tbl>
    <w:p>
      <w:pPr>
        <w:widowControl/>
        <w:wordWrap w:val="0"/>
        <w:spacing w:line="340" w:lineRule="atLeast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4"/>
          <w:szCs w:val="24"/>
        </w:rPr>
        <w:t>注：</w:t>
      </w:r>
      <w:r>
        <w:rPr>
          <w:rFonts w:hint="eastAsia" w:ascii="仿宋_GB2312" w:hAnsi="仿宋_GB2312" w:eastAsia="仿宋_GB2312" w:cs="仿宋_GB2312"/>
          <w:sz w:val="24"/>
          <w:szCs w:val="24"/>
        </w:rPr>
        <w:t>1．报名人员须为该项目第一创始人（或项目企业法定代表人）；</w:t>
      </w:r>
    </w:p>
    <w:p>
      <w:pPr>
        <w:pStyle w:val="2"/>
        <w:numPr>
          <w:ilvl w:val="0"/>
          <w:numId w:val="1"/>
        </w:numPr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项目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核心团队成员</w:t>
      </w:r>
      <w:r>
        <w:rPr>
          <w:rFonts w:hint="eastAsia" w:ascii="仿宋_GB2312" w:hAnsi="仿宋_GB2312" w:eastAsia="仿宋_GB2312" w:cs="仿宋_GB2312"/>
          <w:sz w:val="24"/>
          <w:szCs w:val="24"/>
        </w:rPr>
        <w:t>最多填2人，写明姓名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身份证号码</w:t>
      </w:r>
      <w:r>
        <w:rPr>
          <w:rFonts w:hint="eastAsia" w:ascii="仿宋_GB2312" w:hAnsi="仿宋_GB2312" w:eastAsia="仿宋_GB2312" w:cs="仿宋_GB2312"/>
          <w:sz w:val="24"/>
          <w:szCs w:val="24"/>
        </w:rPr>
        <w:t>和联系电话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文星标宋">
    <w:altName w:val="微软雅黑"/>
    <w:panose1 w:val="02010604000101010101"/>
    <w:charset w:val="00"/>
    <w:family w:val="auto"/>
    <w:pitch w:val="default"/>
    <w:sig w:usb0="00000000" w:usb1="0000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136449"/>
    <w:multiLevelType w:val="singleLevel"/>
    <w:tmpl w:val="DB136449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4YWNjN2E4YzUwZjE3NWFlMGFkMWIzZDQ3NTM5ZmQifQ=="/>
  </w:docVars>
  <w:rsids>
    <w:rsidRoot w:val="77395829"/>
    <w:rsid w:val="4EA76C02"/>
    <w:rsid w:val="560222D7"/>
    <w:rsid w:val="56FA2D69"/>
    <w:rsid w:val="77395829"/>
    <w:rsid w:val="7D5C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398</Words>
  <Characters>398</Characters>
  <Lines>0</Lines>
  <Paragraphs>0</Paragraphs>
  <TotalTime>1</TotalTime>
  <ScaleCrop>false</ScaleCrop>
  <LinksUpToDate>false</LinksUpToDate>
  <CharactersWithSpaces>521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2023-06-13T08:22:00Z</dcterms:created>
  <dc:creator>翱翔</dc:creator>
  <cp:lastModifiedBy>千里马</cp:lastModifiedBy>
  <dcterms:modified xsi:type="dcterms:W3CDTF">2024-05-28T04:28:17Z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D1531747AD1E4BED8B9E662C170023BB_11</vt:lpwstr>
  </property>
</Properties>
</file>