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line="400" w:lineRule="exact"/>
        <w:ind w:right="174"/>
        <w:jc w:val="left"/>
        <w:rPr>
          <w:rFonts w:hint="eastAsia" w:ascii="仿宋" w:hAnsi="仿宋" w:eastAsia="仿宋" w:cs="仿宋"/>
          <w:b w:val="0"/>
          <w:bCs w:val="0"/>
          <w:color w:val="181818"/>
          <w:spacing w:val="-125"/>
          <w:w w:val="105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 w:val="0"/>
          <w:bCs w:val="0"/>
          <w:color w:val="181818"/>
          <w:w w:val="105"/>
          <w:sz w:val="24"/>
          <w:szCs w:val="24"/>
        </w:rPr>
        <w:t>附件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181818"/>
          <w:w w:val="105"/>
          <w:sz w:val="24"/>
          <w:szCs w:val="24"/>
          <w:lang w:val="en-US" w:eastAsia="zh-CN"/>
        </w:rPr>
        <w:t>2</w:t>
      </w:r>
      <w:bookmarkStart w:id="0" w:name="_GoBack"/>
      <w:bookmarkEnd w:id="0"/>
    </w:p>
    <w:p>
      <w:pPr>
        <w:spacing w:before="0" w:line="400" w:lineRule="exact"/>
        <w:ind w:right="174"/>
        <w:jc w:val="left"/>
        <w:rPr>
          <w:rFonts w:hint="eastAsia" w:ascii="仿宋" w:hAnsi="仿宋" w:eastAsia="仿宋" w:cs="仿宋"/>
          <w:b w:val="0"/>
          <w:bCs w:val="0"/>
          <w:color w:val="181818"/>
          <w:spacing w:val="-125"/>
          <w:w w:val="105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600" w:lineRule="exact"/>
        <w:ind w:right="176"/>
        <w:jc w:val="center"/>
        <w:textAlignment w:val="auto"/>
        <w:rPr>
          <w:rFonts w:hint="eastAsia" w:ascii="黑体" w:hAnsi="黑体" w:eastAsia="黑体" w:cs="黑体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许昌市防止返贫致贫对象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申请跨省就业</w:t>
      </w:r>
      <w:r>
        <w:rPr>
          <w:rFonts w:hint="eastAsia" w:ascii="黑体" w:hAnsi="黑体" w:eastAsia="黑体" w:cs="黑体"/>
          <w:sz w:val="44"/>
          <w:szCs w:val="44"/>
        </w:rPr>
        <w:t>交通补助</w:t>
      </w:r>
      <w:r>
        <w:rPr>
          <w:rFonts w:hint="eastAsia" w:ascii="黑体" w:hAnsi="黑体" w:eastAsia="黑体" w:cs="黑体"/>
          <w:sz w:val="44"/>
          <w:szCs w:val="44"/>
          <w:lang w:eastAsia="zh-CN"/>
        </w:rPr>
        <w:t>承诺书</w:t>
      </w:r>
    </w:p>
    <w:p>
      <w:pPr>
        <w:spacing w:before="0"/>
        <w:ind w:right="2060"/>
        <w:jc w:val="both"/>
        <w:rPr>
          <w:rFonts w:hint="default" w:ascii="黑体" w:hAnsi="黑体" w:eastAsia="黑体" w:cs="黑体"/>
          <w:sz w:val="44"/>
          <w:szCs w:val="4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申请承诺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（姓名）：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身份证号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联系方式：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家庭住址：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本人已知悉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《许昌市防止返贫致贫对象跨省就业交通补助实施方案》关于申请跨省就业交通补助申请条件、申请材料及有关办理流程。除防止返贫致贫对象跨省就业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交通补助申请表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身份证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复印件（正反面复印）、社保卡复印件本人可以提供外，本人确因各种原因无法提供务工证明材料。现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本人郑重承诺如下：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本人在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年度在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u w:val="none"/>
          <w:lang w:val="en-US" w:eastAsia="zh-CN"/>
        </w:rPr>
        <w:t>省（直辖市、自治区）</w:t>
      </w:r>
    </w:p>
    <w:p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jc w:val="both"/>
        <w:textAlignment w:val="auto"/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u w:val="none"/>
          <w:lang w:val="en-US" w:eastAsia="zh-CN"/>
        </w:rPr>
        <w:t>市（自治州）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u w:val="none"/>
          <w:lang w:val="en-US" w:eastAsia="zh-CN"/>
        </w:rPr>
        <w:t>县（市、区）已（请在下列选项中二选一）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u w:val="none"/>
          <w:lang w:val="en-US" w:eastAsia="zh-CN"/>
        </w:rPr>
        <w:t>：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连续务工3个月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 xml:space="preserve">或 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u w:val="no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累计务工6个月（不含在外上学）</w:t>
      </w:r>
      <w:r>
        <w:rPr>
          <w:rFonts w:hint="eastAsia" w:ascii="仿宋" w:hAnsi="仿宋" w:eastAsia="仿宋" w:cs="仿宋"/>
          <w:strike w:val="0"/>
          <w:dstrike w:val="0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trike w:val="0"/>
          <w:dstrike w:val="0"/>
          <w:color w:val="auto"/>
          <w:sz w:val="32"/>
          <w:szCs w:val="32"/>
          <w:u w:val="none"/>
          <w:lang w:val="en-US" w:eastAsia="zh-CN"/>
        </w:rPr>
        <w:t>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申请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该年度跨省就业交通补助。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560" w:lineRule="exact"/>
        <w:ind w:left="0" w:leftChars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本人承诺，以上情况属实，如提供虚假信息，愿承担有关法律后果。</w:t>
      </w:r>
    </w:p>
    <w:p>
      <w:pPr>
        <w:pStyle w:val="3"/>
        <w:tabs>
          <w:tab w:val="left" w:pos="1883"/>
          <w:tab w:val="left" w:pos="4922"/>
          <w:tab w:val="left" w:pos="9164"/>
          <w:tab w:val="left" w:pos="9448"/>
        </w:tabs>
        <w:spacing w:before="189" w:line="340" w:lineRule="auto"/>
        <w:ind w:right="174"/>
        <w:jc w:val="both"/>
        <w:rPr>
          <w:rFonts w:hint="eastAsia"/>
          <w:color w:val="2D2D2D"/>
          <w:w w:val="110"/>
          <w:position w:val="3"/>
          <w:sz w:val="32"/>
          <w:szCs w:val="32"/>
          <w:u w:val="none"/>
          <w:lang w:val="en-US" w:eastAsia="zh-CN"/>
        </w:rPr>
      </w:pPr>
    </w:p>
    <w:p>
      <w:pPr>
        <w:pStyle w:val="3"/>
        <w:tabs>
          <w:tab w:val="left" w:pos="1883"/>
          <w:tab w:val="left" w:pos="4922"/>
          <w:tab w:val="left" w:pos="9164"/>
          <w:tab w:val="left" w:pos="9448"/>
        </w:tabs>
        <w:spacing w:before="189" w:line="340" w:lineRule="auto"/>
        <w:ind w:right="174" w:firstLine="2112" w:firstLineChars="600"/>
        <w:jc w:val="left"/>
        <w:rPr>
          <w:rFonts w:hint="eastAsia" w:ascii="仿宋_GB2312" w:hAnsi="仿宋_GB2312" w:eastAsia="仿宋_GB2312" w:cs="仿宋_GB2312"/>
          <w:color w:val="auto"/>
          <w:w w:val="110"/>
          <w:position w:val="3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w w:val="110"/>
          <w:position w:val="3"/>
          <w:sz w:val="32"/>
          <w:szCs w:val="32"/>
          <w:u w:val="none"/>
          <w:lang w:val="en-US" w:eastAsia="zh-CN"/>
        </w:rPr>
        <w:t>申请承诺人（签名）：</w:t>
      </w:r>
    </w:p>
    <w:p>
      <w:pPr>
        <w:tabs>
          <w:tab w:val="left" w:pos="6673"/>
        </w:tabs>
        <w:spacing w:before="13"/>
        <w:ind w:right="238" w:firstLine="6400" w:firstLineChars="20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    月   日</w:t>
      </w:r>
    </w:p>
    <w:sectPr>
      <w:type w:val="continuous"/>
      <w:pgSz w:w="11910" w:h="16840"/>
      <w:pgMar w:top="1417" w:right="1531" w:bottom="1417" w:left="1531" w:header="720" w:footer="720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720"/>
  <w:drawingGridHorizontalSpacing w:val="110"/>
  <w:displayHorizontalDrawingGridEvery w:val="2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7FCA53"/>
    <w:rsid w:val="2FEE622B"/>
    <w:rsid w:val="3D6F98B5"/>
    <w:rsid w:val="3FA8BA2F"/>
    <w:rsid w:val="3FBB974C"/>
    <w:rsid w:val="5B7D7659"/>
    <w:rsid w:val="67DF7AFC"/>
    <w:rsid w:val="6EFFD139"/>
    <w:rsid w:val="6FBFD8DD"/>
    <w:rsid w:val="6FF3E971"/>
    <w:rsid w:val="77FF8335"/>
    <w:rsid w:val="7E5DABFD"/>
    <w:rsid w:val="7F7F7033"/>
    <w:rsid w:val="7FF37786"/>
    <w:rsid w:val="A7D7BE78"/>
    <w:rsid w:val="AFCE0056"/>
    <w:rsid w:val="B7FB02CE"/>
    <w:rsid w:val="BB77779A"/>
    <w:rsid w:val="C7FFF964"/>
    <w:rsid w:val="CFCBFEAF"/>
    <w:rsid w:val="F64FA372"/>
    <w:rsid w:val="F72F97CB"/>
    <w:rsid w:val="F7FDC93E"/>
    <w:rsid w:val="FD7D49F2"/>
    <w:rsid w:val="FFCF4D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spacing w:after="0" w:line="240" w:lineRule="auto"/>
    </w:pPr>
    <w:rPr>
      <w:rFonts w:ascii="Calibri" w:hAnsi="Calibri" w:eastAsia="Calibri" w:cs="黑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ind w:left="379"/>
      <w:outlineLvl w:val="1"/>
    </w:pPr>
    <w:rPr>
      <w:rFonts w:ascii="宋体" w:hAnsi="宋体" w:eastAsia="宋体"/>
      <w:sz w:val="31"/>
      <w:szCs w:val="31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spacing w:before="212"/>
      <w:ind w:left="911"/>
    </w:pPr>
    <w:rPr>
      <w:rFonts w:ascii="宋体" w:hAnsi="宋体" w:eastAsia="宋体"/>
      <w:sz w:val="30"/>
      <w:szCs w:val="3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0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2021-11-12T17:17:00Z</dcterms:created>
  <dc:creator>Administrator</dc:creator>
  <cp:lastModifiedBy>nmgk</cp:lastModifiedBy>
  <cp:lastPrinted>2026-09-03T15:47:20Z</cp:lastPrinted>
  <dcterms:modified xsi:type="dcterms:W3CDTF">2026-09-03T15:48:56Z</dcterms:modified>
  <dc:title>附件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2021-05-31T00:00:00Z</vt:filetime>
  </property>
  <property fmtid="{D5CDD505-2E9C-101B-9397-08002B2CF9AE}" pid="3" name="LastSaved">
    <vt:filetime>2021-11-10T00:00:00Z</vt:filetime>
  </property>
  <property fmtid="{D5CDD505-2E9C-101B-9397-08002B2CF9AE}" pid="4" name="KSOProductBuildVer">
    <vt:lpwstr>2052-11.8.2.1123</vt:lpwstr>
  </property>
  <property fmtid="{D5CDD505-2E9C-101B-9397-08002B2CF9AE}" pid="5" name="ICV">
    <vt:lpwstr>20165589D9AF47E29F9580DB6BC49CD9</vt:lpwstr>
  </property>
</Properties>
</file>